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821B33">
        <w:rPr>
          <w:rFonts w:ascii="Times New Roman" w:hAnsi="Times New Roman"/>
          <w:szCs w:val="24"/>
        </w:rPr>
        <w:t>20.08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BA0B56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821B33">
        <w:rPr>
          <w:rFonts w:ascii="Times New Roman" w:hAnsi="Times New Roman"/>
          <w:b/>
          <w:szCs w:val="24"/>
        </w:rPr>
        <w:t>24-</w:t>
      </w:r>
      <w:r w:rsidR="00BA0B56">
        <w:rPr>
          <w:rFonts w:ascii="Times New Roman" w:hAnsi="Times New Roman"/>
          <w:b/>
          <w:szCs w:val="24"/>
        </w:rPr>
        <w:t>2227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D41D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4D41D5" w:rsidRPr="004D41D5">
        <w:rPr>
          <w:rFonts w:ascii="Times New Roman" w:hAnsi="Times New Roman" w:hint="eastAsia"/>
          <w:szCs w:val="24"/>
        </w:rPr>
        <w:t>для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ведения</w:t>
      </w:r>
      <w:r w:rsid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личного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подсобного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хозяйства</w:t>
      </w:r>
      <w:r w:rsidR="004D41D5" w:rsidRPr="004D41D5">
        <w:rPr>
          <w:rFonts w:ascii="Times New Roman" w:hAnsi="Times New Roman"/>
          <w:szCs w:val="24"/>
        </w:rPr>
        <w:t xml:space="preserve"> (</w:t>
      </w:r>
      <w:r w:rsidR="004D41D5" w:rsidRPr="004D41D5">
        <w:rPr>
          <w:rFonts w:ascii="Times New Roman" w:hAnsi="Times New Roman" w:hint="eastAsia"/>
          <w:szCs w:val="24"/>
        </w:rPr>
        <w:t>приусадебный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земельный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участок</w:t>
      </w:r>
      <w:r w:rsidR="004D41D5" w:rsidRPr="004D41D5">
        <w:rPr>
          <w:rFonts w:ascii="Times New Roman" w:hAnsi="Times New Roman"/>
          <w:szCs w:val="24"/>
        </w:rPr>
        <w:t>)</w:t>
      </w:r>
      <w:r w:rsidRPr="004D41D5">
        <w:rPr>
          <w:rFonts w:ascii="Times New Roman" w:hAnsi="Times New Roman"/>
          <w:szCs w:val="24"/>
        </w:rPr>
        <w:t>.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4D41D5" w:rsidRPr="004D41D5">
        <w:rPr>
          <w:rFonts w:ascii="Times New Roman" w:hAnsi="Times New Roman" w:hint="eastAsia"/>
          <w:szCs w:val="24"/>
        </w:rPr>
        <w:t>Московская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область</w:t>
      </w:r>
      <w:r w:rsidR="004D41D5" w:rsidRPr="004D41D5">
        <w:rPr>
          <w:rFonts w:ascii="Times New Roman" w:hAnsi="Times New Roman"/>
          <w:szCs w:val="24"/>
        </w:rPr>
        <w:t xml:space="preserve">, </w:t>
      </w:r>
      <w:proofErr w:type="spellStart"/>
      <w:r w:rsidR="004D41D5" w:rsidRPr="004D41D5">
        <w:rPr>
          <w:rFonts w:ascii="Times New Roman" w:hAnsi="Times New Roman" w:hint="eastAsia"/>
          <w:szCs w:val="24"/>
        </w:rPr>
        <w:t>г</w:t>
      </w:r>
      <w:r w:rsidR="004D41D5" w:rsidRPr="004D41D5">
        <w:rPr>
          <w:rFonts w:ascii="Times New Roman" w:hAnsi="Times New Roman"/>
          <w:szCs w:val="24"/>
        </w:rPr>
        <w:t>.</w:t>
      </w:r>
      <w:r w:rsidR="004D41D5" w:rsidRPr="004D41D5">
        <w:rPr>
          <w:rFonts w:ascii="Times New Roman" w:hAnsi="Times New Roman" w:hint="eastAsia"/>
          <w:szCs w:val="24"/>
        </w:rPr>
        <w:t>о</w:t>
      </w:r>
      <w:proofErr w:type="spellEnd"/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Домодедово</w:t>
      </w:r>
      <w:r w:rsidR="004D41D5" w:rsidRPr="004D41D5">
        <w:rPr>
          <w:rFonts w:ascii="Times New Roman" w:hAnsi="Times New Roman"/>
          <w:szCs w:val="24"/>
        </w:rPr>
        <w:t xml:space="preserve">, </w:t>
      </w:r>
      <w:r w:rsidR="004D41D5" w:rsidRPr="004D41D5">
        <w:rPr>
          <w:rFonts w:ascii="Times New Roman" w:hAnsi="Times New Roman" w:hint="eastAsia"/>
          <w:szCs w:val="24"/>
        </w:rPr>
        <w:t>д</w:t>
      </w:r>
      <w:r w:rsidR="004D41D5" w:rsidRPr="004D41D5">
        <w:rPr>
          <w:rFonts w:ascii="Times New Roman" w:hAnsi="Times New Roman"/>
          <w:szCs w:val="24"/>
        </w:rPr>
        <w:t xml:space="preserve"> </w:t>
      </w:r>
      <w:proofErr w:type="spellStart"/>
      <w:r w:rsidR="004D41D5" w:rsidRPr="004D41D5">
        <w:rPr>
          <w:rFonts w:ascii="Times New Roman" w:hAnsi="Times New Roman" w:hint="eastAsia"/>
          <w:szCs w:val="24"/>
        </w:rPr>
        <w:t>Голубино</w:t>
      </w:r>
      <w:proofErr w:type="spellEnd"/>
      <w:r w:rsidR="004D41D5">
        <w:rPr>
          <w:rFonts w:ascii="Times New Roman" w:hAnsi="Times New Roman"/>
          <w:szCs w:val="24"/>
        </w:rPr>
        <w:t>.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4D41D5">
        <w:rPr>
          <w:rFonts w:ascii="Times New Roman" w:hAnsi="Times New Roman"/>
          <w:b/>
          <w:szCs w:val="24"/>
        </w:rPr>
        <w:t>0110210:808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4D41D5">
        <w:rPr>
          <w:rFonts w:ascii="Times New Roman" w:hAnsi="Times New Roman"/>
          <w:szCs w:val="24"/>
        </w:rPr>
        <w:t>1005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4D41D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4D41D5" w:rsidRPr="004D41D5">
        <w:rPr>
          <w:rFonts w:ascii="Times New Roman" w:hAnsi="Times New Roman"/>
          <w:szCs w:val="24"/>
        </w:rPr>
        <w:t xml:space="preserve">433 669,56 </w:t>
      </w:r>
      <w:r w:rsidR="004D41D5" w:rsidRPr="004D41D5">
        <w:rPr>
          <w:rFonts w:ascii="Times New Roman" w:hAnsi="Times New Roman" w:hint="eastAsia"/>
          <w:szCs w:val="24"/>
        </w:rPr>
        <w:t>руб</w:t>
      </w:r>
      <w:r w:rsidR="004D41D5" w:rsidRPr="004D41D5">
        <w:rPr>
          <w:rFonts w:ascii="Times New Roman" w:hAnsi="Times New Roman"/>
          <w:szCs w:val="24"/>
        </w:rPr>
        <w:t>. (</w:t>
      </w:r>
      <w:r w:rsidR="004D41D5" w:rsidRPr="004D41D5">
        <w:rPr>
          <w:rFonts w:ascii="Times New Roman" w:hAnsi="Times New Roman" w:hint="eastAsia"/>
          <w:szCs w:val="24"/>
        </w:rPr>
        <w:t>Четыреста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тридцать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три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тысячи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шестьсот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шестьдесят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девять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руб</w:t>
      </w:r>
      <w:r w:rsidR="004D41D5" w:rsidRPr="004D41D5">
        <w:rPr>
          <w:rFonts w:ascii="Times New Roman" w:hAnsi="Times New Roman"/>
          <w:szCs w:val="24"/>
        </w:rPr>
        <w:t xml:space="preserve">. 56 </w:t>
      </w:r>
      <w:r w:rsidR="004D41D5" w:rsidRPr="004D41D5">
        <w:rPr>
          <w:rFonts w:ascii="Times New Roman" w:hAnsi="Times New Roman" w:hint="eastAsia"/>
          <w:szCs w:val="24"/>
        </w:rPr>
        <w:t>коп</w:t>
      </w:r>
      <w:r w:rsidR="004D41D5" w:rsidRPr="004D41D5">
        <w:rPr>
          <w:rFonts w:ascii="Times New Roman" w:hAnsi="Times New Roman"/>
          <w:szCs w:val="24"/>
        </w:rPr>
        <w:t xml:space="preserve">.), </w:t>
      </w:r>
      <w:r w:rsidR="004D41D5" w:rsidRPr="004D41D5">
        <w:rPr>
          <w:rFonts w:ascii="Times New Roman" w:hAnsi="Times New Roman" w:hint="eastAsia"/>
          <w:szCs w:val="24"/>
        </w:rPr>
        <w:t>НДС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не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облагается</w:t>
      </w:r>
      <w:r w:rsidR="004D41D5" w:rsidRPr="004D41D5">
        <w:rPr>
          <w:rFonts w:ascii="Times New Roman" w:hAnsi="Times New Roman"/>
          <w:szCs w:val="24"/>
        </w:rPr>
        <w:t xml:space="preserve">. </w:t>
      </w:r>
      <w:r w:rsidR="004D41D5" w:rsidRPr="004D41D5">
        <w:rPr>
          <w:rFonts w:ascii="Times New Roman" w:hAnsi="Times New Roman" w:hint="eastAsia"/>
          <w:szCs w:val="24"/>
        </w:rPr>
        <w:t>«Шаг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аукциона»</w:t>
      </w:r>
      <w:r w:rsidR="004D41D5" w:rsidRPr="004D41D5">
        <w:rPr>
          <w:rFonts w:ascii="Times New Roman" w:hAnsi="Times New Roman"/>
          <w:szCs w:val="24"/>
        </w:rPr>
        <w:t xml:space="preserve">: 13 010,08 </w:t>
      </w:r>
      <w:r w:rsidR="004D41D5" w:rsidRPr="004D41D5">
        <w:rPr>
          <w:rFonts w:ascii="Times New Roman" w:hAnsi="Times New Roman" w:hint="eastAsia"/>
          <w:szCs w:val="24"/>
        </w:rPr>
        <w:t>руб</w:t>
      </w:r>
      <w:r w:rsidR="004D41D5" w:rsidRPr="004D41D5">
        <w:rPr>
          <w:rFonts w:ascii="Times New Roman" w:hAnsi="Times New Roman"/>
          <w:szCs w:val="24"/>
        </w:rPr>
        <w:t>. (</w:t>
      </w:r>
      <w:r w:rsidR="004D41D5" w:rsidRPr="004D41D5">
        <w:rPr>
          <w:rFonts w:ascii="Times New Roman" w:hAnsi="Times New Roman" w:hint="eastAsia"/>
          <w:szCs w:val="24"/>
        </w:rPr>
        <w:t>Тринадцать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тысяч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десять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руб</w:t>
      </w:r>
      <w:r w:rsidR="004D41D5" w:rsidRPr="004D41D5">
        <w:rPr>
          <w:rFonts w:ascii="Times New Roman" w:hAnsi="Times New Roman"/>
          <w:szCs w:val="24"/>
        </w:rPr>
        <w:t xml:space="preserve">. 08 </w:t>
      </w:r>
      <w:r w:rsidR="004D41D5" w:rsidRPr="004D41D5">
        <w:rPr>
          <w:rFonts w:ascii="Times New Roman" w:hAnsi="Times New Roman" w:hint="eastAsia"/>
          <w:szCs w:val="24"/>
        </w:rPr>
        <w:t>коп</w:t>
      </w:r>
      <w:r w:rsidR="004D41D5">
        <w:rPr>
          <w:rFonts w:ascii="Times New Roman" w:hAnsi="Times New Roman"/>
          <w:szCs w:val="24"/>
        </w:rPr>
        <w:t xml:space="preserve">.). </w:t>
      </w:r>
      <w:r w:rsidR="004D41D5" w:rsidRPr="004D41D5">
        <w:rPr>
          <w:rFonts w:ascii="Times New Roman" w:hAnsi="Times New Roman" w:hint="eastAsia"/>
          <w:szCs w:val="24"/>
        </w:rPr>
        <w:t>Размер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задатка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для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участия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в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аукционе</w:t>
      </w:r>
      <w:r w:rsidR="004D41D5" w:rsidRPr="004D41D5">
        <w:rPr>
          <w:rFonts w:ascii="Times New Roman" w:hAnsi="Times New Roman"/>
          <w:szCs w:val="24"/>
        </w:rPr>
        <w:t xml:space="preserve">: 433 669,56 </w:t>
      </w:r>
      <w:r w:rsidR="004D41D5" w:rsidRPr="004D41D5">
        <w:rPr>
          <w:rFonts w:ascii="Times New Roman" w:hAnsi="Times New Roman" w:hint="eastAsia"/>
          <w:szCs w:val="24"/>
        </w:rPr>
        <w:t>руб</w:t>
      </w:r>
      <w:r w:rsidR="004D41D5" w:rsidRPr="004D41D5">
        <w:rPr>
          <w:rFonts w:ascii="Times New Roman" w:hAnsi="Times New Roman"/>
          <w:szCs w:val="24"/>
        </w:rPr>
        <w:t>. (</w:t>
      </w:r>
      <w:r w:rsidR="004D41D5" w:rsidRPr="004D41D5">
        <w:rPr>
          <w:rFonts w:ascii="Times New Roman" w:hAnsi="Times New Roman" w:hint="eastAsia"/>
          <w:szCs w:val="24"/>
        </w:rPr>
        <w:t>Четыреста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тридцать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три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тысячи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шестьсот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шестьдесят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девять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руб</w:t>
      </w:r>
      <w:r w:rsidR="004D41D5" w:rsidRPr="004D41D5">
        <w:rPr>
          <w:rFonts w:ascii="Times New Roman" w:hAnsi="Times New Roman"/>
          <w:szCs w:val="24"/>
        </w:rPr>
        <w:t xml:space="preserve">. 56 </w:t>
      </w:r>
      <w:r w:rsidR="004D41D5" w:rsidRPr="004D41D5">
        <w:rPr>
          <w:rFonts w:ascii="Times New Roman" w:hAnsi="Times New Roman" w:hint="eastAsia"/>
          <w:szCs w:val="24"/>
        </w:rPr>
        <w:t>коп</w:t>
      </w:r>
      <w:r w:rsidR="004D41D5" w:rsidRPr="004D41D5">
        <w:rPr>
          <w:rFonts w:ascii="Times New Roman" w:hAnsi="Times New Roman"/>
          <w:szCs w:val="24"/>
        </w:rPr>
        <w:t xml:space="preserve">.), </w:t>
      </w:r>
      <w:r w:rsidR="004D41D5" w:rsidRPr="004D41D5">
        <w:rPr>
          <w:rFonts w:ascii="Times New Roman" w:hAnsi="Times New Roman" w:hint="eastAsia"/>
          <w:szCs w:val="24"/>
        </w:rPr>
        <w:t>НДС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не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821B33" w:rsidRPr="00821B33">
        <w:rPr>
          <w:rFonts w:ascii="Times New Roman" w:hAnsi="Times New Roman" w:hint="eastAsia"/>
          <w:szCs w:val="24"/>
        </w:rPr>
        <w:t>несостоявшимся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4D41D5" w:rsidRPr="004D41D5">
        <w:rPr>
          <w:rFonts w:ascii="Times New Roman" w:hAnsi="Times New Roman" w:hint="eastAsia"/>
          <w:szCs w:val="24"/>
        </w:rPr>
        <w:t>Единственному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участнику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аукциона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в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электронной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форме</w:t>
      </w:r>
      <w:r w:rsidR="004D41D5" w:rsidRPr="004D41D5">
        <w:rPr>
          <w:rFonts w:ascii="Times New Roman" w:hAnsi="Times New Roman"/>
          <w:szCs w:val="24"/>
        </w:rPr>
        <w:t xml:space="preserve">: </w:t>
      </w:r>
      <w:proofErr w:type="spellStart"/>
      <w:r w:rsidR="004D41D5" w:rsidRPr="004D41D5">
        <w:rPr>
          <w:rFonts w:ascii="Times New Roman" w:hAnsi="Times New Roman" w:hint="eastAsia"/>
          <w:b/>
          <w:szCs w:val="24"/>
        </w:rPr>
        <w:t>Василенкову</w:t>
      </w:r>
      <w:proofErr w:type="spellEnd"/>
      <w:r w:rsidR="004D41D5" w:rsidRPr="004D41D5">
        <w:rPr>
          <w:rFonts w:ascii="Times New Roman" w:hAnsi="Times New Roman"/>
          <w:b/>
          <w:szCs w:val="24"/>
        </w:rPr>
        <w:t xml:space="preserve"> </w:t>
      </w:r>
      <w:r w:rsidR="004D41D5" w:rsidRPr="004D41D5">
        <w:rPr>
          <w:rFonts w:ascii="Times New Roman" w:hAnsi="Times New Roman" w:hint="eastAsia"/>
          <w:b/>
          <w:szCs w:val="24"/>
        </w:rPr>
        <w:t>Денису</w:t>
      </w:r>
      <w:r w:rsidR="004D41D5" w:rsidRPr="004D41D5">
        <w:rPr>
          <w:rFonts w:ascii="Times New Roman" w:hAnsi="Times New Roman"/>
          <w:b/>
          <w:szCs w:val="24"/>
        </w:rPr>
        <w:t xml:space="preserve"> </w:t>
      </w:r>
      <w:r w:rsidR="004D41D5" w:rsidRPr="004D41D5">
        <w:rPr>
          <w:rFonts w:ascii="Times New Roman" w:hAnsi="Times New Roman" w:hint="eastAsia"/>
          <w:b/>
          <w:szCs w:val="24"/>
        </w:rPr>
        <w:t>Владимировичу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заключить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договор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аренды</w:t>
      </w:r>
      <w:bookmarkStart w:id="0" w:name="_GoBack"/>
      <w:bookmarkEnd w:id="0"/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Земельного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участка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по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начальной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цене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предмета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аукциона</w:t>
      </w:r>
      <w:r w:rsidR="004D41D5" w:rsidRPr="004D41D5">
        <w:rPr>
          <w:rFonts w:ascii="Times New Roman" w:hAnsi="Times New Roman"/>
          <w:szCs w:val="24"/>
        </w:rPr>
        <w:t xml:space="preserve">: </w:t>
      </w:r>
      <w:r w:rsidR="004D41D5" w:rsidRPr="004D41D5">
        <w:rPr>
          <w:rFonts w:ascii="Times New Roman" w:hAnsi="Times New Roman"/>
          <w:b/>
          <w:szCs w:val="24"/>
        </w:rPr>
        <w:t xml:space="preserve">433 669,56 </w:t>
      </w:r>
      <w:r w:rsidR="004D41D5" w:rsidRPr="004D41D5">
        <w:rPr>
          <w:rFonts w:ascii="Times New Roman" w:hAnsi="Times New Roman" w:hint="eastAsia"/>
          <w:b/>
          <w:szCs w:val="24"/>
        </w:rPr>
        <w:t>руб</w:t>
      </w:r>
      <w:r w:rsidR="004D41D5" w:rsidRPr="004D41D5">
        <w:rPr>
          <w:rFonts w:ascii="Times New Roman" w:hAnsi="Times New Roman"/>
          <w:b/>
          <w:szCs w:val="24"/>
        </w:rPr>
        <w:t>.</w:t>
      </w:r>
      <w:r w:rsidR="004D41D5" w:rsidRPr="004D41D5">
        <w:rPr>
          <w:rFonts w:ascii="Times New Roman" w:hAnsi="Times New Roman"/>
          <w:szCs w:val="24"/>
        </w:rPr>
        <w:t xml:space="preserve"> (</w:t>
      </w:r>
      <w:r w:rsidR="004D41D5" w:rsidRPr="004D41D5">
        <w:rPr>
          <w:rFonts w:ascii="Times New Roman" w:hAnsi="Times New Roman" w:hint="eastAsia"/>
          <w:szCs w:val="24"/>
        </w:rPr>
        <w:t>Четыреста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тридцать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три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тысячи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шестьсот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шестьдесят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девять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руб</w:t>
      </w:r>
      <w:r w:rsidR="004D41D5" w:rsidRPr="004D41D5">
        <w:rPr>
          <w:rFonts w:ascii="Times New Roman" w:hAnsi="Times New Roman"/>
          <w:szCs w:val="24"/>
        </w:rPr>
        <w:t xml:space="preserve">. 56 </w:t>
      </w:r>
      <w:r w:rsidR="004D41D5" w:rsidRPr="004D41D5">
        <w:rPr>
          <w:rFonts w:ascii="Times New Roman" w:hAnsi="Times New Roman" w:hint="eastAsia"/>
          <w:szCs w:val="24"/>
        </w:rPr>
        <w:t>коп</w:t>
      </w:r>
      <w:r w:rsidR="004D41D5" w:rsidRPr="004D41D5">
        <w:rPr>
          <w:rFonts w:ascii="Times New Roman" w:hAnsi="Times New Roman"/>
          <w:szCs w:val="24"/>
        </w:rPr>
        <w:t xml:space="preserve">.), </w:t>
      </w:r>
      <w:r w:rsidR="004D41D5" w:rsidRPr="004D41D5">
        <w:rPr>
          <w:rFonts w:ascii="Times New Roman" w:hAnsi="Times New Roman" w:hint="eastAsia"/>
          <w:szCs w:val="24"/>
        </w:rPr>
        <w:t>НДС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не</w:t>
      </w:r>
      <w:r w:rsidR="004D41D5" w:rsidRPr="004D41D5">
        <w:rPr>
          <w:rFonts w:ascii="Times New Roman" w:hAnsi="Times New Roman"/>
          <w:szCs w:val="24"/>
        </w:rPr>
        <w:t xml:space="preserve"> </w:t>
      </w:r>
      <w:r w:rsidR="004D41D5" w:rsidRPr="004D41D5">
        <w:rPr>
          <w:rFonts w:ascii="Times New Roman" w:hAnsi="Times New Roman" w:hint="eastAsia"/>
          <w:szCs w:val="24"/>
        </w:rPr>
        <w:t>облагается</w:t>
      </w:r>
      <w:r w:rsidR="00821B33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4D41D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1D5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4D41D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4D41D5"/>
    <w:rsid w:val="005343EC"/>
    <w:rsid w:val="005E70DE"/>
    <w:rsid w:val="00756B4B"/>
    <w:rsid w:val="007E3140"/>
    <w:rsid w:val="00821B33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A0B56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8F56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C344-50EB-4171-AF75-8C2C046D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45</cp:revision>
  <cp:lastPrinted>2024-08-20T07:16:00Z</cp:lastPrinted>
  <dcterms:created xsi:type="dcterms:W3CDTF">2023-01-17T07:42:00Z</dcterms:created>
  <dcterms:modified xsi:type="dcterms:W3CDTF">2024-08-20T07:27:00Z</dcterms:modified>
</cp:coreProperties>
</file>